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50A3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369E81A" w14:textId="77777777" w:rsidR="00614A7B" w:rsidRPr="00F11554" w:rsidRDefault="00614A7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D9E75B9" w:rsidR="00D54FB7" w:rsidRDefault="0059225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11554">
        <w:rPr>
          <w:rFonts w:ascii="Arial" w:hAnsi="Arial" w:cs="Arial"/>
          <w:sz w:val="24"/>
          <w:szCs w:val="24"/>
          <w:lang w:val="el-GR"/>
        </w:rPr>
        <w:t>0</w:t>
      </w:r>
      <w:r w:rsidR="004C00DB" w:rsidRPr="004C00DB">
        <w:rPr>
          <w:rFonts w:ascii="Arial" w:hAnsi="Arial" w:cs="Arial"/>
          <w:sz w:val="24"/>
          <w:szCs w:val="24"/>
          <w:lang w:val="el-GR"/>
        </w:rPr>
        <w:t>2</w:t>
      </w:r>
      <w:r w:rsidR="00D01EF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F1C598E" w14:textId="77777777" w:rsidR="00614A7B" w:rsidRDefault="00614A7B" w:rsidP="005922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225872F5" w:rsidR="000D0886" w:rsidRPr="002078A6" w:rsidRDefault="00DE3B72" w:rsidP="005922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9225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50A37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0D96CCE1" w14:textId="4692D1AB" w:rsidR="00320FC3" w:rsidRDefault="009D258A" w:rsidP="009D258A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Τις συνθήκες τραυματισμού 1</w:t>
      </w:r>
      <w:r w:rsidR="0068424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5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χρονης μετά από πτώση από λεωφορείο στο οποίο επέβαινε</w:t>
      </w:r>
      <w:r w:rsidR="00050A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διερευνά η Αστυνομία</w:t>
      </w:r>
    </w:p>
    <w:p w14:paraId="296D814A" w14:textId="3F13B3D7" w:rsidR="009D258A" w:rsidRDefault="009D258A" w:rsidP="009D258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Τις συνθήκες τραυματισμού κοριτσιού, ηλικίας 1</w:t>
      </w:r>
      <w:r w:rsidR="0068424D">
        <w:rPr>
          <w:rFonts w:ascii="Arial" w:hAnsi="Arial" w:cs="Arial"/>
          <w:color w:val="000000"/>
          <w:sz w:val="24"/>
          <w:szCs w:val="24"/>
          <w:lang w:val="el-GR"/>
        </w:rPr>
        <w:t>5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ετών, μετά από πτώση της από εν κινήσει λεωφορείο στο οποίο επέβαινε, διερευνά η Αστυνομία.</w:t>
      </w:r>
    </w:p>
    <w:p w14:paraId="05AFC524" w14:textId="5C0FF006" w:rsidR="00D32D34" w:rsidRDefault="00050A37" w:rsidP="009D258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2.00 το μεσημέρι της Τετάρτης, επικοινώνησε με την Αστυνομία </w:t>
      </w:r>
      <w:r w:rsidR="009D258A"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>
        <w:rPr>
          <w:rFonts w:ascii="Arial" w:hAnsi="Arial" w:cs="Arial"/>
          <w:color w:val="000000"/>
          <w:sz w:val="24"/>
          <w:szCs w:val="24"/>
          <w:lang w:val="el-GR"/>
        </w:rPr>
        <w:t>μητέρα</w:t>
      </w:r>
      <w:r w:rsidR="009D258A">
        <w:rPr>
          <w:rFonts w:ascii="Arial" w:hAnsi="Arial" w:cs="Arial"/>
          <w:color w:val="000000"/>
          <w:sz w:val="24"/>
          <w:szCs w:val="24"/>
          <w:lang w:val="el-GR"/>
        </w:rPr>
        <w:t xml:space="preserve"> του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20FC3">
        <w:rPr>
          <w:rFonts w:ascii="Arial" w:hAnsi="Arial" w:cs="Arial"/>
          <w:color w:val="000000"/>
          <w:sz w:val="24"/>
          <w:szCs w:val="24"/>
          <w:lang w:val="el-GR"/>
        </w:rPr>
        <w:t>κοριτσιού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και ανάφερε ότι, λίγο νωρίτερα, </w:t>
      </w:r>
      <w:r w:rsidR="009B0A3B">
        <w:rPr>
          <w:rFonts w:ascii="Arial" w:hAnsi="Arial" w:cs="Arial"/>
          <w:color w:val="000000"/>
          <w:sz w:val="24"/>
          <w:szCs w:val="24"/>
          <w:lang w:val="el-GR"/>
        </w:rPr>
        <w:t xml:space="preserve">ενώ η κόρη της </w:t>
      </w:r>
      <w:r>
        <w:rPr>
          <w:rFonts w:ascii="Arial" w:hAnsi="Arial" w:cs="Arial"/>
          <w:color w:val="000000"/>
          <w:sz w:val="24"/>
          <w:szCs w:val="24"/>
          <w:lang w:val="el-GR"/>
        </w:rPr>
        <w:t>επέβαινε σε λεωφορείο</w:t>
      </w:r>
      <w:r w:rsidR="009B0A3B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1C5EAB">
        <w:rPr>
          <w:rFonts w:ascii="Arial" w:hAnsi="Arial" w:cs="Arial"/>
          <w:color w:val="000000"/>
          <w:sz w:val="24"/>
          <w:szCs w:val="24"/>
          <w:lang w:val="el-GR"/>
        </w:rPr>
        <w:t xml:space="preserve">που μετέφερε </w:t>
      </w:r>
      <w:r w:rsidR="0068424D">
        <w:rPr>
          <w:rFonts w:ascii="Arial" w:hAnsi="Arial" w:cs="Arial"/>
          <w:color w:val="000000"/>
          <w:sz w:val="24"/>
          <w:szCs w:val="24"/>
          <w:lang w:val="el-GR"/>
        </w:rPr>
        <w:t xml:space="preserve">στις κατοικίες τους, </w:t>
      </w:r>
      <w:r w:rsidR="001C5EAB">
        <w:rPr>
          <w:rFonts w:ascii="Arial" w:hAnsi="Arial" w:cs="Arial"/>
          <w:color w:val="000000"/>
          <w:sz w:val="24"/>
          <w:szCs w:val="24"/>
          <w:lang w:val="el-GR"/>
        </w:rPr>
        <w:t>μαθητές από Γυμνάσιο στο Πέρα Χωρίο,</w:t>
      </w:r>
      <w:r w:rsidR="0068424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C5EAB">
        <w:rPr>
          <w:rFonts w:ascii="Arial" w:hAnsi="Arial" w:cs="Arial"/>
          <w:color w:val="000000"/>
          <w:sz w:val="24"/>
          <w:szCs w:val="24"/>
          <w:lang w:val="el-GR"/>
        </w:rPr>
        <w:t xml:space="preserve">σε σημείο λίγο πριν από στάση λεωφορείου, </w:t>
      </w:r>
      <w:r w:rsidR="00320FC3">
        <w:rPr>
          <w:rFonts w:ascii="Arial" w:hAnsi="Arial" w:cs="Arial"/>
          <w:color w:val="000000"/>
          <w:sz w:val="24"/>
          <w:szCs w:val="24"/>
          <w:lang w:val="el-GR"/>
        </w:rPr>
        <w:t xml:space="preserve">στη διαδρομή προς </w:t>
      </w:r>
      <w:proofErr w:type="spellStart"/>
      <w:r w:rsidR="00320FC3">
        <w:rPr>
          <w:rFonts w:ascii="Arial" w:hAnsi="Arial" w:cs="Arial"/>
          <w:color w:val="000000"/>
          <w:sz w:val="24"/>
          <w:szCs w:val="24"/>
          <w:lang w:val="el-GR"/>
        </w:rPr>
        <w:t>Λύμπια</w:t>
      </w:r>
      <w:proofErr w:type="spellEnd"/>
      <w:r w:rsidR="00320FC3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9B0A3B">
        <w:rPr>
          <w:rFonts w:ascii="Arial" w:hAnsi="Arial" w:cs="Arial"/>
          <w:color w:val="000000"/>
          <w:sz w:val="24"/>
          <w:szCs w:val="24"/>
          <w:lang w:val="el-GR"/>
        </w:rPr>
        <w:t xml:space="preserve">ενώ το </w:t>
      </w:r>
      <w:r w:rsidR="00320FC3">
        <w:rPr>
          <w:rFonts w:ascii="Arial" w:hAnsi="Arial" w:cs="Arial"/>
          <w:color w:val="000000"/>
          <w:sz w:val="24"/>
          <w:szCs w:val="24"/>
          <w:lang w:val="el-GR"/>
        </w:rPr>
        <w:t xml:space="preserve">λεωφορείο </w:t>
      </w:r>
      <w:r w:rsidR="009B0A3B">
        <w:rPr>
          <w:rFonts w:ascii="Arial" w:hAnsi="Arial" w:cs="Arial"/>
          <w:color w:val="000000"/>
          <w:sz w:val="24"/>
          <w:szCs w:val="24"/>
          <w:lang w:val="el-GR"/>
        </w:rPr>
        <w:t xml:space="preserve">κινείτο στο δρόμο, </w:t>
      </w:r>
      <w:r w:rsidR="001C5EAB">
        <w:rPr>
          <w:rFonts w:ascii="Arial" w:hAnsi="Arial" w:cs="Arial"/>
          <w:color w:val="000000"/>
          <w:sz w:val="24"/>
          <w:szCs w:val="24"/>
          <w:lang w:val="el-GR"/>
        </w:rPr>
        <w:t xml:space="preserve">άνοιξε η πόρτα ασφαλείας του, </w:t>
      </w:r>
      <w:r w:rsidR="009B0A3B">
        <w:rPr>
          <w:rFonts w:ascii="Arial" w:hAnsi="Arial" w:cs="Arial"/>
          <w:color w:val="000000"/>
          <w:sz w:val="24"/>
          <w:szCs w:val="24"/>
          <w:lang w:val="el-GR"/>
        </w:rPr>
        <w:t xml:space="preserve">με αποτέλεσμα η ανήλικη να πέσει </w:t>
      </w:r>
      <w:r w:rsidR="001C5EAB">
        <w:rPr>
          <w:rFonts w:ascii="Arial" w:hAnsi="Arial" w:cs="Arial"/>
          <w:color w:val="000000"/>
          <w:sz w:val="24"/>
          <w:szCs w:val="24"/>
          <w:lang w:val="el-GR"/>
        </w:rPr>
        <w:t>έξω στην άσφαλτο.</w:t>
      </w:r>
    </w:p>
    <w:p w14:paraId="5035A409" w14:textId="1544BC36" w:rsidR="001C5EAB" w:rsidRDefault="001C5EAB" w:rsidP="009D25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Στο σημείο έσπευσαν μέλη της </w:t>
      </w:r>
      <w:r w:rsidR="00320FC3">
        <w:rPr>
          <w:rFonts w:ascii="Arial" w:hAnsi="Arial" w:cs="Arial"/>
          <w:color w:val="000000"/>
          <w:sz w:val="24"/>
          <w:szCs w:val="24"/>
          <w:lang w:val="el-GR"/>
        </w:rPr>
        <w:t>Α</w:t>
      </w:r>
      <w:r>
        <w:rPr>
          <w:rFonts w:ascii="Arial" w:hAnsi="Arial" w:cs="Arial"/>
          <w:color w:val="000000"/>
          <w:sz w:val="24"/>
          <w:szCs w:val="24"/>
          <w:lang w:val="el-GR"/>
        </w:rPr>
        <w:t>στυνομίας για εξετάσεις, ενώ τη 1</w:t>
      </w:r>
      <w:r w:rsidR="0068424D">
        <w:rPr>
          <w:rFonts w:ascii="Arial" w:hAnsi="Arial" w:cs="Arial"/>
          <w:color w:val="000000"/>
          <w:sz w:val="24"/>
          <w:szCs w:val="24"/>
          <w:lang w:val="el-GR"/>
        </w:rPr>
        <w:t>5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χρονη μετέφερε η μητέρα της σε προσωπικό τους ιατρό, που διαπίστωσε ότι </w:t>
      </w:r>
      <w:r w:rsidR="0068424D">
        <w:rPr>
          <w:rFonts w:ascii="Arial" w:hAnsi="Arial" w:cs="Arial"/>
          <w:color w:val="000000"/>
          <w:sz w:val="24"/>
          <w:szCs w:val="24"/>
          <w:lang w:val="el-GR"/>
        </w:rPr>
        <w:t xml:space="preserve">αυτή </w:t>
      </w:r>
      <w:r>
        <w:rPr>
          <w:rFonts w:ascii="Arial" w:hAnsi="Arial" w:cs="Arial"/>
          <w:color w:val="000000"/>
          <w:sz w:val="24"/>
          <w:szCs w:val="24"/>
          <w:lang w:val="el-GR"/>
        </w:rPr>
        <w:t>έφερε εκδορές στο ένα της χέρι και στο ένα της πόδι.</w:t>
      </w:r>
    </w:p>
    <w:p w14:paraId="337DFCD4" w14:textId="001C63FF" w:rsidR="001C5EAB" w:rsidRDefault="001C5EAB" w:rsidP="009D25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Για σκοπούς αστυνομικών εξετάσεων, κλήθηκε </w:t>
      </w:r>
      <w:r w:rsidR="009D258A">
        <w:rPr>
          <w:rFonts w:ascii="Arial" w:hAnsi="Arial" w:cs="Arial"/>
          <w:color w:val="000000"/>
          <w:sz w:val="24"/>
          <w:szCs w:val="24"/>
          <w:lang w:val="el-GR"/>
        </w:rPr>
        <w:t xml:space="preserve">από την Αστυνομία, </w:t>
      </w:r>
      <w:r>
        <w:rPr>
          <w:rFonts w:ascii="Arial" w:hAnsi="Arial" w:cs="Arial"/>
          <w:color w:val="000000"/>
          <w:sz w:val="24"/>
          <w:szCs w:val="24"/>
          <w:lang w:val="el-GR"/>
        </w:rPr>
        <w:t>λειτουργός των Ηλεκτρομηχανολογικών Υπηρεσιών, ο οποίος εξέτασε τη μηχανική κατάσταση του λεωφορείου</w:t>
      </w:r>
      <w:r w:rsidR="009D258A">
        <w:rPr>
          <w:rFonts w:ascii="Arial" w:hAnsi="Arial" w:cs="Arial"/>
          <w:color w:val="000000"/>
          <w:sz w:val="24"/>
          <w:szCs w:val="24"/>
          <w:lang w:val="el-GR"/>
        </w:rPr>
        <w:t xml:space="preserve"> και της πόρτας ασφαλείας του</w:t>
      </w:r>
      <w:r w:rsidR="00320FC3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E41250D" w14:textId="6EB51E7D" w:rsidR="00320FC3" w:rsidRDefault="00320FC3" w:rsidP="009D258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Οι συνθήκες κάτω από τις οποίες συνέβη το περιστατικό διερευνώνται από την Αστυνομία, με τον Αστυνομικό Σταθμό Πέρα Χωρίου να συνεχίζει τις εξετάσεις.</w:t>
      </w:r>
    </w:p>
    <w:p w14:paraId="4CADB9C5" w14:textId="3D9CAF1B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E642" w14:textId="77777777" w:rsidR="002E1E30" w:rsidRDefault="002E1E30" w:rsidP="00404DCD">
      <w:pPr>
        <w:spacing w:after="0" w:line="240" w:lineRule="auto"/>
      </w:pPr>
      <w:r>
        <w:separator/>
      </w:r>
    </w:p>
  </w:endnote>
  <w:endnote w:type="continuationSeparator" w:id="0">
    <w:p w14:paraId="7BF013DA" w14:textId="77777777" w:rsidR="002E1E30" w:rsidRDefault="002E1E3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50A3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0A823009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32D1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50A3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B149" w14:textId="77777777" w:rsidR="002E1E30" w:rsidRDefault="002E1E30" w:rsidP="00404DCD">
      <w:pPr>
        <w:spacing w:after="0" w:line="240" w:lineRule="auto"/>
      </w:pPr>
      <w:r>
        <w:separator/>
      </w:r>
    </w:p>
  </w:footnote>
  <w:footnote w:type="continuationSeparator" w:id="0">
    <w:p w14:paraId="40453C8F" w14:textId="77777777" w:rsidR="002E1E30" w:rsidRDefault="002E1E3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2A246E9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2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50A37"/>
    <w:rsid w:val="00061C87"/>
    <w:rsid w:val="00065A43"/>
    <w:rsid w:val="00072D3B"/>
    <w:rsid w:val="00081139"/>
    <w:rsid w:val="00081E12"/>
    <w:rsid w:val="00082F2F"/>
    <w:rsid w:val="00085CCD"/>
    <w:rsid w:val="000944A9"/>
    <w:rsid w:val="000A5670"/>
    <w:rsid w:val="000A676B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C5EAB"/>
    <w:rsid w:val="001D1E4D"/>
    <w:rsid w:val="001D22C5"/>
    <w:rsid w:val="001F1C20"/>
    <w:rsid w:val="001F47FF"/>
    <w:rsid w:val="002078A6"/>
    <w:rsid w:val="0021063D"/>
    <w:rsid w:val="0021212C"/>
    <w:rsid w:val="002127E3"/>
    <w:rsid w:val="00221350"/>
    <w:rsid w:val="00232D11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E1E30"/>
    <w:rsid w:val="002F62C5"/>
    <w:rsid w:val="00313BCE"/>
    <w:rsid w:val="00320FC3"/>
    <w:rsid w:val="00320FCF"/>
    <w:rsid w:val="003215A4"/>
    <w:rsid w:val="0032304C"/>
    <w:rsid w:val="00327087"/>
    <w:rsid w:val="0034339E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9683E"/>
    <w:rsid w:val="004A6279"/>
    <w:rsid w:val="004A6A60"/>
    <w:rsid w:val="004A703B"/>
    <w:rsid w:val="004C00DB"/>
    <w:rsid w:val="004D6C1B"/>
    <w:rsid w:val="004E690F"/>
    <w:rsid w:val="0050342E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25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4A7B"/>
    <w:rsid w:val="00617FDC"/>
    <w:rsid w:val="00626A67"/>
    <w:rsid w:val="00636DD6"/>
    <w:rsid w:val="00652818"/>
    <w:rsid w:val="00657EC0"/>
    <w:rsid w:val="006660F6"/>
    <w:rsid w:val="006755A3"/>
    <w:rsid w:val="0068424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E68E0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07C0"/>
    <w:rsid w:val="009540EC"/>
    <w:rsid w:val="00955499"/>
    <w:rsid w:val="0096009D"/>
    <w:rsid w:val="0097378E"/>
    <w:rsid w:val="00981137"/>
    <w:rsid w:val="00991DAF"/>
    <w:rsid w:val="00996092"/>
    <w:rsid w:val="009B0A3B"/>
    <w:rsid w:val="009B30D1"/>
    <w:rsid w:val="009B490C"/>
    <w:rsid w:val="009B4EDD"/>
    <w:rsid w:val="009B57BC"/>
    <w:rsid w:val="009C570B"/>
    <w:rsid w:val="009D258A"/>
    <w:rsid w:val="009F4C30"/>
    <w:rsid w:val="00A01D40"/>
    <w:rsid w:val="00A30B08"/>
    <w:rsid w:val="00A31B17"/>
    <w:rsid w:val="00A36487"/>
    <w:rsid w:val="00A40C17"/>
    <w:rsid w:val="00A428C1"/>
    <w:rsid w:val="00A46510"/>
    <w:rsid w:val="00A571B5"/>
    <w:rsid w:val="00A618C0"/>
    <w:rsid w:val="00A61AFE"/>
    <w:rsid w:val="00A64FC4"/>
    <w:rsid w:val="00A819F3"/>
    <w:rsid w:val="00A93AE2"/>
    <w:rsid w:val="00AB3E50"/>
    <w:rsid w:val="00AC5BF7"/>
    <w:rsid w:val="00AC7D45"/>
    <w:rsid w:val="00AD1548"/>
    <w:rsid w:val="00AD5DAE"/>
    <w:rsid w:val="00AD7EFA"/>
    <w:rsid w:val="00AE57AA"/>
    <w:rsid w:val="00AF65D5"/>
    <w:rsid w:val="00B01A55"/>
    <w:rsid w:val="00B030DA"/>
    <w:rsid w:val="00B10ADB"/>
    <w:rsid w:val="00B2086E"/>
    <w:rsid w:val="00B25147"/>
    <w:rsid w:val="00B259BD"/>
    <w:rsid w:val="00B36715"/>
    <w:rsid w:val="00B54CE0"/>
    <w:rsid w:val="00B62CBA"/>
    <w:rsid w:val="00B66E36"/>
    <w:rsid w:val="00B83671"/>
    <w:rsid w:val="00B86418"/>
    <w:rsid w:val="00BA058C"/>
    <w:rsid w:val="00BA1ADC"/>
    <w:rsid w:val="00BA1F66"/>
    <w:rsid w:val="00BA7A52"/>
    <w:rsid w:val="00BB1A70"/>
    <w:rsid w:val="00BB37AA"/>
    <w:rsid w:val="00BB4DCE"/>
    <w:rsid w:val="00BC27DC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A609F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31D6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877D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4C65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866A4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554"/>
    <w:rsid w:val="00F11CB9"/>
    <w:rsid w:val="00F154B1"/>
    <w:rsid w:val="00F2030E"/>
    <w:rsid w:val="00F21F96"/>
    <w:rsid w:val="00F22FFA"/>
    <w:rsid w:val="00F2753E"/>
    <w:rsid w:val="00F30B3D"/>
    <w:rsid w:val="00F32DB1"/>
    <w:rsid w:val="00F33322"/>
    <w:rsid w:val="00F34F5C"/>
    <w:rsid w:val="00F464D2"/>
    <w:rsid w:val="00F52168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592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25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D89B-81A8-4007-9A92-6E94C72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2022-01-31T04:26:00Z</cp:lastPrinted>
  <dcterms:created xsi:type="dcterms:W3CDTF">2022-02-02T18:14:00Z</dcterms:created>
  <dcterms:modified xsi:type="dcterms:W3CDTF">2022-02-02T18:44:00Z</dcterms:modified>
</cp:coreProperties>
</file>